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77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4117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946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946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</w:t>
      </w:r>
      <w:r w:rsidR="0094676D" w:rsidRPr="0094676D">
        <w:rPr>
          <w:b/>
        </w:rPr>
        <w:t xml:space="preserve">личного подсобного хозяйства Зайцева Михаила Николаевича, расположенного по адресу: Смоленская область, </w:t>
      </w:r>
      <w:proofErr w:type="spellStart"/>
      <w:r w:rsidR="0094676D" w:rsidRPr="0094676D">
        <w:rPr>
          <w:b/>
        </w:rPr>
        <w:t>Рославльский</w:t>
      </w:r>
      <w:proofErr w:type="spellEnd"/>
      <w:r w:rsidR="0094676D" w:rsidRPr="0094676D">
        <w:rPr>
          <w:b/>
        </w:rPr>
        <w:t xml:space="preserve"> район, </w:t>
      </w:r>
      <w:proofErr w:type="spellStart"/>
      <w:r w:rsidR="0094676D" w:rsidRPr="0094676D">
        <w:rPr>
          <w:b/>
        </w:rPr>
        <w:t>Липовское</w:t>
      </w:r>
      <w:proofErr w:type="spellEnd"/>
      <w:r w:rsidR="0094676D" w:rsidRPr="0094676D">
        <w:rPr>
          <w:b/>
        </w:rPr>
        <w:t xml:space="preserve"> сельское поселение, деревня </w:t>
      </w:r>
      <w:proofErr w:type="spellStart"/>
      <w:r w:rsidR="0094676D" w:rsidRPr="0094676D">
        <w:rPr>
          <w:b/>
        </w:rPr>
        <w:t>Грязенять</w:t>
      </w:r>
      <w:proofErr w:type="spellEnd"/>
      <w:r w:rsidR="0094676D" w:rsidRPr="0094676D">
        <w:rPr>
          <w:b/>
        </w:rPr>
        <w:t xml:space="preserve">, улица Заречная, </w:t>
      </w:r>
      <w:r w:rsidR="0094676D">
        <w:rPr>
          <w:b/>
        </w:rPr>
        <w:br/>
      </w:r>
      <w:r w:rsidR="0094676D" w:rsidRPr="0094676D">
        <w:rPr>
          <w:b/>
        </w:rPr>
        <w:t>дом 24</w:t>
      </w:r>
      <w:r w:rsidR="00411775">
        <w:rPr>
          <w:b/>
        </w:rPr>
        <w:t xml:space="preserve">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94676D">
              <w:t>Липовское</w:t>
            </w:r>
            <w:proofErr w:type="spellEnd"/>
            <w:r w:rsidR="0094676D">
              <w:t xml:space="preserve">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94676D">
              <w:t>Рославльского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контактировавшими с больным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A24C80">
              <w:t>Липовское</w:t>
            </w:r>
            <w:proofErr w:type="spellEnd"/>
            <w:r w:rsidR="00A24C80">
              <w:t xml:space="preserve"> сельское</w:t>
            </w:r>
            <w:r>
              <w:t xml:space="preserve"> поселение» </w:t>
            </w:r>
            <w:proofErr w:type="spellStart"/>
            <w:r w:rsidR="00A24C80">
              <w:t>Рославльского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111" w:type="dxa"/>
            <w:gridSpan w:val="2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</w:t>
            </w:r>
            <w:r w:rsidRPr="00752116">
              <w:lastRenderedPageBreak/>
              <w:t>образования «</w:t>
            </w:r>
            <w:proofErr w:type="spellStart"/>
            <w:r w:rsidR="00CD6427">
              <w:t>Липовское</w:t>
            </w:r>
            <w:proofErr w:type="spellEnd"/>
            <w:r w:rsidR="00CD6427">
              <w:t xml:space="preserve"> сельское</w:t>
            </w:r>
            <w:r>
              <w:t xml:space="preserve"> поселение» </w:t>
            </w:r>
            <w:r w:rsidR="00A24C80">
              <w:t>Рославльского</w:t>
            </w:r>
            <w:bookmarkStart w:id="0" w:name="_GoBack"/>
            <w:bookmarkEnd w:id="0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lastRenderedPageBreak/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CD6427" w:rsidP="009E3F0E">
            <w:pPr>
              <w:jc w:val="both"/>
            </w:pPr>
            <w:r>
              <w:t xml:space="preserve">Вакцинацию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</w:t>
            </w:r>
            <w:proofErr w:type="gramStart"/>
            <w:r>
              <w:t>вакцинации</w:t>
            </w:r>
            <w:proofErr w:type="gramEnd"/>
            <w:r>
              <w:t xml:space="preserve">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 xml:space="preserve">аправить представление </w:t>
            </w:r>
            <w:r w:rsidRPr="0077287B">
              <w:lastRenderedPageBreak/>
              <w:t>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lastRenderedPageBreak/>
              <w:t xml:space="preserve">В течение 24 </w:t>
            </w:r>
            <w:r>
              <w:lastRenderedPageBreak/>
              <w:t xml:space="preserve">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Главное управление ветеринарии </w:t>
            </w:r>
            <w:r>
              <w:rPr>
                <w:color w:val="000000" w:themeColor="text1"/>
              </w:rPr>
              <w:lastRenderedPageBreak/>
              <w:t>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A5C" w:rsidRDefault="000B6A5C" w:rsidP="00E55B68">
      <w:r>
        <w:separator/>
      </w:r>
    </w:p>
  </w:endnote>
  <w:endnote w:type="continuationSeparator" w:id="0">
    <w:p w:rsidR="000B6A5C" w:rsidRDefault="000B6A5C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A5C" w:rsidRDefault="000B6A5C" w:rsidP="00E55B68">
      <w:r>
        <w:separator/>
      </w:r>
    </w:p>
  </w:footnote>
  <w:footnote w:type="continuationSeparator" w:id="0">
    <w:p w:rsidR="000B6A5C" w:rsidRDefault="000B6A5C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97174"/>
    <w:rsid w:val="000A3CBA"/>
    <w:rsid w:val="000B6A5C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93CB1"/>
    <w:rsid w:val="00AF6F03"/>
    <w:rsid w:val="00B602CA"/>
    <w:rsid w:val="00B7441F"/>
    <w:rsid w:val="00BA35FB"/>
    <w:rsid w:val="00BE651F"/>
    <w:rsid w:val="00C17BC4"/>
    <w:rsid w:val="00C823B0"/>
    <w:rsid w:val="00C96F1C"/>
    <w:rsid w:val="00CD15F4"/>
    <w:rsid w:val="00CD6427"/>
    <w:rsid w:val="00D2452A"/>
    <w:rsid w:val="00D44E17"/>
    <w:rsid w:val="00DA53E0"/>
    <w:rsid w:val="00DB1770"/>
    <w:rsid w:val="00E30F77"/>
    <w:rsid w:val="00E31947"/>
    <w:rsid w:val="00E32EA9"/>
    <w:rsid w:val="00E55B68"/>
    <w:rsid w:val="00E67B9E"/>
    <w:rsid w:val="00E723A3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208A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CC8C-029F-4583-9B26-25B5E034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59</cp:revision>
  <cp:lastPrinted>2021-08-03T14:56:00Z</cp:lastPrinted>
  <dcterms:created xsi:type="dcterms:W3CDTF">2016-09-19T08:12:00Z</dcterms:created>
  <dcterms:modified xsi:type="dcterms:W3CDTF">2021-10-21T13:04:00Z</dcterms:modified>
</cp:coreProperties>
</file>