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599" w:type="dxa"/>
        <w:tblInd w:w="-459" w:type="dxa"/>
        <w:tblLook w:val="04A0" w:firstRow="1" w:lastRow="0" w:firstColumn="1" w:lastColumn="0" w:noHBand="0" w:noVBand="1"/>
      </w:tblPr>
      <w:tblGrid>
        <w:gridCol w:w="5245"/>
        <w:gridCol w:w="1985"/>
        <w:gridCol w:w="1559"/>
        <w:gridCol w:w="437"/>
        <w:gridCol w:w="1122"/>
        <w:gridCol w:w="1251"/>
      </w:tblGrid>
      <w:tr w:rsidR="00983A7C" w:rsidRPr="00291D9E" w:rsidTr="00983A7C">
        <w:trPr>
          <w:trHeight w:val="315"/>
        </w:trPr>
        <w:tc>
          <w:tcPr>
            <w:tcW w:w="92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A7C" w:rsidRPr="00291D9E" w:rsidRDefault="00983A7C" w:rsidP="00983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91D9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Информация об исполнении бюджета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A7C" w:rsidRPr="00291D9E" w:rsidRDefault="00983A7C" w:rsidP="00983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A7C" w:rsidRPr="00291D9E" w:rsidRDefault="00983A7C" w:rsidP="00983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983A7C" w:rsidRPr="00291D9E" w:rsidTr="00983A7C">
        <w:trPr>
          <w:trHeight w:val="315"/>
        </w:trPr>
        <w:tc>
          <w:tcPr>
            <w:tcW w:w="92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A7C" w:rsidRPr="00291D9E" w:rsidRDefault="00983A7C" w:rsidP="000E0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91D9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 20</w:t>
            </w:r>
            <w:r w:rsidR="005E7C7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 w:rsidR="00A9092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  <w:r w:rsidRPr="00291D9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год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A7C" w:rsidRPr="00291D9E" w:rsidRDefault="00983A7C" w:rsidP="00983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A7C" w:rsidRPr="00291D9E" w:rsidRDefault="00983A7C" w:rsidP="00983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3A7C" w:rsidRPr="00291D9E" w:rsidTr="00983A7C">
        <w:trPr>
          <w:trHeight w:val="300"/>
        </w:trPr>
        <w:tc>
          <w:tcPr>
            <w:tcW w:w="92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A7C" w:rsidRPr="00291D9E" w:rsidRDefault="00983A7C" w:rsidP="00983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91D9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Главное управление ветеринарии Смоленской области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A7C" w:rsidRPr="00291D9E" w:rsidRDefault="00983A7C" w:rsidP="00983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A7C" w:rsidRPr="00291D9E" w:rsidRDefault="00983A7C" w:rsidP="00983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3A7C" w:rsidRPr="00291D9E" w:rsidTr="00983A7C">
        <w:trPr>
          <w:trHeight w:val="76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A7C" w:rsidRPr="00291D9E" w:rsidRDefault="00983A7C" w:rsidP="00983A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A7C" w:rsidRPr="00291D9E" w:rsidRDefault="00983A7C" w:rsidP="00983A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3A7C" w:rsidRPr="00291D9E" w:rsidRDefault="00983A7C" w:rsidP="00983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91D9E">
              <w:rPr>
                <w:rFonts w:ascii="Times New Roman" w:eastAsia="Times New Roman" w:hAnsi="Times New Roman" w:cs="Times New Roman"/>
                <w:lang w:eastAsia="ru-RU"/>
              </w:rPr>
              <w:t xml:space="preserve">              (тыс. руб.)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A7C" w:rsidRPr="00291D9E" w:rsidRDefault="00983A7C" w:rsidP="00983A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3A7C" w:rsidRPr="002A28B9" w:rsidTr="002A28B9">
        <w:trPr>
          <w:trHeight w:val="552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A7C" w:rsidRPr="002A28B9" w:rsidRDefault="00983A7C" w:rsidP="00983A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28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A7C" w:rsidRPr="002A28B9" w:rsidRDefault="00983A7C" w:rsidP="00983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28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A7C" w:rsidRPr="002A28B9" w:rsidRDefault="00983A7C" w:rsidP="00983A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28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Кассовый расход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A7C" w:rsidRPr="002A28B9" w:rsidRDefault="00983A7C" w:rsidP="00BE7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28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 исполнения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A7C" w:rsidRPr="002A28B9" w:rsidRDefault="00983A7C" w:rsidP="00983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3A7C" w:rsidRPr="002A28B9" w:rsidTr="00983A7C">
        <w:trPr>
          <w:trHeight w:val="19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A7C" w:rsidRPr="002A28B9" w:rsidRDefault="00983A7C" w:rsidP="00983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28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A7C" w:rsidRPr="002A28B9" w:rsidRDefault="00983A7C" w:rsidP="00983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28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A7C" w:rsidRPr="002A28B9" w:rsidRDefault="00983A7C" w:rsidP="00983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28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A7C" w:rsidRPr="002A28B9" w:rsidRDefault="00983A7C" w:rsidP="00983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A7C" w:rsidRPr="002A28B9" w:rsidRDefault="00983A7C" w:rsidP="00983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098F" w:rsidRPr="002A28B9" w:rsidTr="00F234BA">
        <w:trPr>
          <w:trHeight w:val="423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098F" w:rsidRPr="002A28B9" w:rsidRDefault="0056098F" w:rsidP="005E7C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28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Финансирование - всего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98F" w:rsidRPr="002A28B9" w:rsidRDefault="007F67EA" w:rsidP="005E7C7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28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194 176,9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98F" w:rsidRPr="002A28B9" w:rsidRDefault="007F67EA" w:rsidP="005E7C7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28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191 962,2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98F" w:rsidRPr="002A28B9" w:rsidRDefault="00297375" w:rsidP="005E7C7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28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98,86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98F" w:rsidRPr="002A28B9" w:rsidRDefault="0056098F" w:rsidP="005E7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098F" w:rsidRPr="002A28B9" w:rsidTr="002A28B9">
        <w:trPr>
          <w:trHeight w:val="272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098F" w:rsidRPr="002A28B9" w:rsidRDefault="0056098F" w:rsidP="0056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98F" w:rsidRPr="002A28B9" w:rsidRDefault="0056098F" w:rsidP="0056098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98F" w:rsidRPr="002A28B9" w:rsidRDefault="0056098F" w:rsidP="0056098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98F" w:rsidRPr="002A28B9" w:rsidRDefault="0056098F" w:rsidP="0056098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98F" w:rsidRPr="002A28B9" w:rsidRDefault="0056098F" w:rsidP="0056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036A" w:rsidRPr="002A28B9" w:rsidTr="00F234BA">
        <w:trPr>
          <w:trHeight w:val="423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036A" w:rsidRPr="002A28B9" w:rsidRDefault="0087036A" w:rsidP="008703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28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Финансирование из областного бюджета - всего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36A" w:rsidRPr="002A28B9" w:rsidRDefault="00145B76" w:rsidP="0087036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28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193 890,5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36A" w:rsidRPr="002A28B9" w:rsidRDefault="00145B76" w:rsidP="0087036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28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191 675,8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36A" w:rsidRPr="002A28B9" w:rsidRDefault="00145B76" w:rsidP="0087036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28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98,86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36A" w:rsidRPr="002A28B9" w:rsidRDefault="0087036A" w:rsidP="00870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098F" w:rsidRPr="002A28B9" w:rsidTr="002A28B9">
        <w:trPr>
          <w:trHeight w:val="327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98F" w:rsidRPr="002A28B9" w:rsidRDefault="0056098F" w:rsidP="0056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98F" w:rsidRPr="002A28B9" w:rsidRDefault="0056098F" w:rsidP="00560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8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98F" w:rsidRPr="002A28B9" w:rsidRDefault="0056098F" w:rsidP="00560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8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98F" w:rsidRPr="002A28B9" w:rsidRDefault="0056098F" w:rsidP="00560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8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98F" w:rsidRPr="002A28B9" w:rsidRDefault="0056098F" w:rsidP="0056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098F" w:rsidRPr="002A28B9" w:rsidTr="00983A7C">
        <w:trPr>
          <w:trHeight w:val="5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98F" w:rsidRPr="002A28B9" w:rsidRDefault="0056098F" w:rsidP="0056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государственного органа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98F" w:rsidRPr="002A28B9" w:rsidRDefault="0080692F" w:rsidP="00560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8B9">
              <w:rPr>
                <w:rFonts w:ascii="Times New Roman" w:hAnsi="Times New Roman" w:cs="Times New Roman"/>
                <w:sz w:val="20"/>
                <w:szCs w:val="20"/>
              </w:rPr>
              <w:t>15 3</w:t>
            </w:r>
            <w:r w:rsidR="00145B76" w:rsidRPr="002A28B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A28B9">
              <w:rPr>
                <w:rFonts w:ascii="Times New Roman" w:hAnsi="Times New Roman" w:cs="Times New Roman"/>
                <w:sz w:val="20"/>
                <w:szCs w:val="20"/>
              </w:rPr>
              <w:t>8,</w:t>
            </w:r>
            <w:r w:rsidR="00145B76" w:rsidRPr="002A28B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98F" w:rsidRPr="002A28B9" w:rsidRDefault="00145B76" w:rsidP="00560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8B9">
              <w:rPr>
                <w:rFonts w:ascii="Times New Roman" w:hAnsi="Times New Roman" w:cs="Times New Roman"/>
                <w:sz w:val="20"/>
                <w:szCs w:val="20"/>
              </w:rPr>
              <w:t>15 237,3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98F" w:rsidRPr="002A28B9" w:rsidRDefault="00145B76" w:rsidP="0056098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28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99,40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98F" w:rsidRPr="002A28B9" w:rsidRDefault="0056098F" w:rsidP="0056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098F" w:rsidRPr="002A28B9" w:rsidTr="00983A7C">
        <w:trPr>
          <w:trHeight w:val="5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98F" w:rsidRPr="002A28B9" w:rsidRDefault="0056098F" w:rsidP="0056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для материально-технического обеспечения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98F" w:rsidRPr="002A28B9" w:rsidRDefault="00A9092B" w:rsidP="00560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8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0692F" w:rsidRPr="002A28B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A28B9">
              <w:rPr>
                <w:rFonts w:ascii="Times New Roman" w:hAnsi="Times New Roman" w:cs="Times New Roman"/>
                <w:sz w:val="20"/>
                <w:szCs w:val="20"/>
              </w:rPr>
              <w:t>4,7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98F" w:rsidRPr="002A28B9" w:rsidRDefault="0087036A" w:rsidP="00560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8B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145B76" w:rsidRPr="002A28B9">
              <w:rPr>
                <w:rFonts w:ascii="Times New Roman" w:hAnsi="Times New Roman" w:cs="Times New Roman"/>
                <w:sz w:val="20"/>
                <w:szCs w:val="20"/>
              </w:rPr>
              <w:t>9,4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98F" w:rsidRPr="002A28B9" w:rsidRDefault="0087036A" w:rsidP="0056098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28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  <w:r w:rsidR="00145B76" w:rsidRPr="002A28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5,75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98F" w:rsidRPr="002A28B9" w:rsidRDefault="0056098F" w:rsidP="0056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098F" w:rsidRPr="002A28B9" w:rsidTr="002A28B9">
        <w:trPr>
          <w:trHeight w:val="733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98F" w:rsidRPr="002A28B9" w:rsidRDefault="0056098F" w:rsidP="0056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областным государственным бюджетным учреждениям ветеринарии на финансовое обеспечение выполнения государственного задания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98F" w:rsidRPr="002A28B9" w:rsidRDefault="00A9092B" w:rsidP="00560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8B9">
              <w:rPr>
                <w:rFonts w:ascii="Times New Roman" w:hAnsi="Times New Roman" w:cs="Times New Roman"/>
                <w:sz w:val="20"/>
                <w:szCs w:val="20"/>
              </w:rPr>
              <w:t>153 404,</w:t>
            </w:r>
            <w:r w:rsidR="00D41890" w:rsidRPr="002A28B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98F" w:rsidRPr="002A28B9" w:rsidRDefault="00145B76" w:rsidP="00560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8B9">
              <w:rPr>
                <w:rFonts w:ascii="Times New Roman" w:hAnsi="Times New Roman" w:cs="Times New Roman"/>
                <w:sz w:val="20"/>
                <w:szCs w:val="20"/>
              </w:rPr>
              <w:t>153 404,6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98F" w:rsidRPr="002A28B9" w:rsidRDefault="00145B76" w:rsidP="0056098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28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  <w:r w:rsidR="00A9092B" w:rsidRPr="002A28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98F" w:rsidRPr="002A28B9" w:rsidRDefault="0056098F" w:rsidP="0056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098F" w:rsidRPr="002A28B9" w:rsidTr="002A28B9">
        <w:trPr>
          <w:trHeight w:val="546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98F" w:rsidRPr="002A28B9" w:rsidRDefault="0056098F" w:rsidP="0056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ОГКУ "Смоленская облветстанция"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98F" w:rsidRPr="002A28B9" w:rsidRDefault="00A9092B" w:rsidP="00560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8B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145B76" w:rsidRPr="002A28B9">
              <w:rPr>
                <w:rFonts w:ascii="Times New Roman" w:hAnsi="Times New Roman" w:cs="Times New Roman"/>
                <w:sz w:val="20"/>
                <w:szCs w:val="20"/>
              </w:rPr>
              <w:t> 444,5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98F" w:rsidRPr="002A28B9" w:rsidRDefault="00145B76" w:rsidP="00560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8B9">
              <w:rPr>
                <w:rFonts w:ascii="Times New Roman" w:hAnsi="Times New Roman" w:cs="Times New Roman"/>
                <w:sz w:val="20"/>
                <w:szCs w:val="20"/>
              </w:rPr>
              <w:t>7 333,7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98F" w:rsidRPr="002A28B9" w:rsidRDefault="00145B76" w:rsidP="0056098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28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98,51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98F" w:rsidRPr="002A28B9" w:rsidRDefault="0056098F" w:rsidP="0056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092B" w:rsidRPr="002A28B9" w:rsidTr="00983A7C">
        <w:trPr>
          <w:trHeight w:val="6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092B" w:rsidRPr="002A28B9" w:rsidRDefault="00A9092B" w:rsidP="0056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текущие и капитальные ремонты зданий и сооружений областных государственных учреждений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092B" w:rsidRPr="002A28B9" w:rsidRDefault="00A9092B" w:rsidP="00560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8B9">
              <w:rPr>
                <w:rFonts w:ascii="Times New Roman" w:hAnsi="Times New Roman" w:cs="Times New Roman"/>
                <w:sz w:val="20"/>
                <w:szCs w:val="20"/>
              </w:rPr>
              <w:t>1 147,</w:t>
            </w:r>
            <w:r w:rsidR="00145B76" w:rsidRPr="002A28B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092B" w:rsidRPr="002A28B9" w:rsidRDefault="00145B76" w:rsidP="00560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8B9">
              <w:rPr>
                <w:rFonts w:ascii="Times New Roman" w:hAnsi="Times New Roman" w:cs="Times New Roman"/>
                <w:sz w:val="20"/>
                <w:szCs w:val="20"/>
              </w:rPr>
              <w:t>1 147,0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092B" w:rsidRPr="002A28B9" w:rsidRDefault="00145B76" w:rsidP="0056098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28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92B" w:rsidRPr="002A28B9" w:rsidRDefault="00A9092B" w:rsidP="0056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692F" w:rsidRPr="002A28B9" w:rsidTr="00983A7C">
        <w:trPr>
          <w:trHeight w:val="6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92F" w:rsidRPr="002A28B9" w:rsidRDefault="0080692F" w:rsidP="008069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92F" w:rsidRPr="002A28B9" w:rsidRDefault="0080692F" w:rsidP="00560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8B9">
              <w:rPr>
                <w:rFonts w:ascii="Times New Roman" w:hAnsi="Times New Roman" w:cs="Times New Roman"/>
                <w:sz w:val="20"/>
                <w:szCs w:val="20"/>
              </w:rPr>
              <w:t>3 500,00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92F" w:rsidRPr="002A28B9" w:rsidRDefault="00145B76" w:rsidP="00560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8B9">
              <w:rPr>
                <w:rFonts w:ascii="Times New Roman" w:hAnsi="Times New Roman" w:cs="Times New Roman"/>
                <w:sz w:val="20"/>
                <w:szCs w:val="20"/>
              </w:rPr>
              <w:t>1 493,0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92F" w:rsidRPr="002A28B9" w:rsidRDefault="00145B76" w:rsidP="0056098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28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42,66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692F" w:rsidRPr="002A28B9" w:rsidRDefault="0080692F" w:rsidP="0056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098F" w:rsidRPr="002A28B9" w:rsidTr="00983A7C">
        <w:trPr>
          <w:trHeight w:val="63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98F" w:rsidRPr="002A28B9" w:rsidRDefault="0056098F" w:rsidP="0056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областным государственным бюджетным учреждениям ветеринарии на иные цели, том числе: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98F" w:rsidRPr="002A28B9" w:rsidRDefault="00145B76" w:rsidP="00560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8B9">
              <w:rPr>
                <w:rFonts w:ascii="Times New Roman" w:hAnsi="Times New Roman" w:cs="Times New Roman"/>
                <w:sz w:val="20"/>
                <w:szCs w:val="20"/>
              </w:rPr>
              <w:t>12 940,8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98F" w:rsidRPr="002A28B9" w:rsidRDefault="00145B76" w:rsidP="00560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8B9">
              <w:rPr>
                <w:rFonts w:ascii="Times New Roman" w:hAnsi="Times New Roman" w:cs="Times New Roman"/>
                <w:sz w:val="20"/>
                <w:szCs w:val="20"/>
              </w:rPr>
              <w:t>12 940,8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98F" w:rsidRPr="002A28B9" w:rsidRDefault="00145B76" w:rsidP="0056098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28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98F" w:rsidRPr="002A28B9" w:rsidRDefault="0056098F" w:rsidP="0056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098F" w:rsidRPr="002A28B9" w:rsidTr="002A28B9">
        <w:trPr>
          <w:trHeight w:val="1104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98F" w:rsidRPr="002A28B9" w:rsidRDefault="0056098F" w:rsidP="0056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областным государственным бюджетным учреждениям ветеринарии на реализацию мероприятий ОГП "Обеспечение эпизоотического и ветеринарно-санитарного благополучия в Смоленской области "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98F" w:rsidRPr="002A28B9" w:rsidRDefault="0056098F" w:rsidP="00560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8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A9092B" w:rsidRPr="002A28B9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98F" w:rsidRPr="002A28B9" w:rsidRDefault="00145B76" w:rsidP="00560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8B9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98F" w:rsidRPr="002A28B9" w:rsidRDefault="00145B76" w:rsidP="0056098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28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98F" w:rsidRPr="002A28B9" w:rsidRDefault="0056098F" w:rsidP="0056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098F" w:rsidRPr="002A28B9" w:rsidTr="002A28B9">
        <w:trPr>
          <w:trHeight w:val="567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98F" w:rsidRPr="002A28B9" w:rsidRDefault="0056098F" w:rsidP="008069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</w:t>
            </w:r>
            <w:r w:rsidR="00A9092B" w:rsidRPr="002A2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областным государственным учреждениям ветеринарии</w:t>
            </w:r>
            <w:r w:rsidRPr="002A2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</w:t>
            </w:r>
            <w:r w:rsidR="00A9092B" w:rsidRPr="002A2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автомобильного транспорта</w:t>
            </w:r>
            <w:r w:rsidRPr="002A2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98F" w:rsidRPr="002A28B9" w:rsidRDefault="00145B76" w:rsidP="00560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8B9">
              <w:rPr>
                <w:rFonts w:ascii="Times New Roman" w:hAnsi="Times New Roman" w:cs="Times New Roman"/>
                <w:sz w:val="20"/>
                <w:szCs w:val="20"/>
              </w:rPr>
              <w:t>3 933,3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98F" w:rsidRPr="002A28B9" w:rsidRDefault="0087036A" w:rsidP="00560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8B9">
              <w:rPr>
                <w:rFonts w:ascii="Times New Roman" w:hAnsi="Times New Roman" w:cs="Times New Roman"/>
                <w:sz w:val="20"/>
                <w:szCs w:val="20"/>
              </w:rPr>
              <w:t>3 933,3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98F" w:rsidRPr="002A28B9" w:rsidRDefault="00145B76" w:rsidP="0056098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28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98F" w:rsidRPr="002A28B9" w:rsidRDefault="0056098F" w:rsidP="0056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098F" w:rsidRPr="002A28B9" w:rsidTr="00983A7C">
        <w:trPr>
          <w:trHeight w:val="8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98F" w:rsidRPr="002A28B9" w:rsidRDefault="0056098F" w:rsidP="0056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областным государственным бюджетным учреждениям ветеринарии на оплату коммунальных расходов и котельно-печного топлива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98F" w:rsidRPr="002A28B9" w:rsidRDefault="00A9092B" w:rsidP="00560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8B9">
              <w:rPr>
                <w:rFonts w:ascii="Times New Roman" w:hAnsi="Times New Roman" w:cs="Times New Roman"/>
                <w:sz w:val="20"/>
                <w:szCs w:val="20"/>
              </w:rPr>
              <w:t>7 562,7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98F" w:rsidRPr="002A28B9" w:rsidRDefault="00145B76" w:rsidP="00560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8B9">
              <w:rPr>
                <w:rFonts w:ascii="Times New Roman" w:hAnsi="Times New Roman" w:cs="Times New Roman"/>
                <w:sz w:val="20"/>
                <w:szCs w:val="20"/>
              </w:rPr>
              <w:t>7 562,7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98F" w:rsidRPr="002A28B9" w:rsidRDefault="00145B76" w:rsidP="0056098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28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98F" w:rsidRPr="002A28B9" w:rsidRDefault="0056098F" w:rsidP="0056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098F" w:rsidRPr="002A28B9" w:rsidTr="002A28B9">
        <w:trPr>
          <w:trHeight w:val="55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98F" w:rsidRPr="002A28B9" w:rsidRDefault="0056098F" w:rsidP="0056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областным государственным бюджетным учреждениям ветеринарии на уплату налогов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98F" w:rsidRPr="002A28B9" w:rsidRDefault="00A9092B" w:rsidP="00560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8B9">
              <w:rPr>
                <w:rFonts w:ascii="Times New Roman" w:hAnsi="Times New Roman" w:cs="Times New Roman"/>
                <w:sz w:val="20"/>
                <w:szCs w:val="20"/>
              </w:rPr>
              <w:t>1 194,8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98F" w:rsidRPr="002A28B9" w:rsidRDefault="00145B76" w:rsidP="00560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8B9">
              <w:rPr>
                <w:rFonts w:ascii="Times New Roman" w:hAnsi="Times New Roman" w:cs="Times New Roman"/>
                <w:sz w:val="20"/>
                <w:szCs w:val="20"/>
              </w:rPr>
              <w:t>1 194,8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98F" w:rsidRPr="002A28B9" w:rsidRDefault="00145B76" w:rsidP="0056098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28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  <w:r w:rsidR="00A9092B" w:rsidRPr="002A28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98F" w:rsidRPr="002A28B9" w:rsidRDefault="0056098F" w:rsidP="0056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0361" w:rsidRPr="002A28B9" w:rsidTr="0056098F">
        <w:trPr>
          <w:trHeight w:val="38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361" w:rsidRPr="002A28B9" w:rsidRDefault="00450361" w:rsidP="00450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28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Финансирование из федерального бюджета - всего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0361" w:rsidRPr="002A28B9" w:rsidRDefault="007F67EA" w:rsidP="0045036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28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286,4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0361" w:rsidRPr="002A28B9" w:rsidRDefault="007F67EA" w:rsidP="0045036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28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286,4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0361" w:rsidRPr="002A28B9" w:rsidRDefault="007F67EA" w:rsidP="0045036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28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  <w:r w:rsidR="00450361" w:rsidRPr="002A28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361" w:rsidRPr="002A28B9" w:rsidRDefault="00450361" w:rsidP="00450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0361" w:rsidRPr="002A28B9" w:rsidTr="00BA5924">
        <w:trPr>
          <w:trHeight w:val="78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361" w:rsidRPr="002A28B9" w:rsidRDefault="00450361" w:rsidP="00450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  <w:p w:rsidR="00450361" w:rsidRPr="002A28B9" w:rsidRDefault="00450361" w:rsidP="00450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государственного органа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0361" w:rsidRPr="002A28B9" w:rsidRDefault="007F67EA" w:rsidP="004503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8B9">
              <w:rPr>
                <w:rFonts w:ascii="Times New Roman" w:hAnsi="Times New Roman" w:cs="Times New Roman"/>
                <w:sz w:val="20"/>
                <w:szCs w:val="20"/>
              </w:rPr>
              <w:t>286,4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0361" w:rsidRPr="002A28B9" w:rsidRDefault="007F67EA" w:rsidP="004503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8B9">
              <w:rPr>
                <w:rFonts w:ascii="Times New Roman" w:hAnsi="Times New Roman" w:cs="Times New Roman"/>
                <w:sz w:val="20"/>
                <w:szCs w:val="20"/>
              </w:rPr>
              <w:t>286,4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0361" w:rsidRPr="002A28B9" w:rsidRDefault="007F67EA" w:rsidP="004503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8B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450361" w:rsidRPr="002A28B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361" w:rsidRPr="002A28B9" w:rsidRDefault="00450361" w:rsidP="00450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0361" w:rsidRPr="002A28B9" w:rsidTr="00983A7C">
        <w:trPr>
          <w:trHeight w:val="15"/>
        </w:trPr>
        <w:tc>
          <w:tcPr>
            <w:tcW w:w="5245" w:type="dxa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  <w:hideMark/>
          </w:tcPr>
          <w:p w:rsidR="00450361" w:rsidRPr="002A28B9" w:rsidRDefault="00450361" w:rsidP="00450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450361" w:rsidRPr="002A28B9" w:rsidRDefault="00450361" w:rsidP="0045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450361" w:rsidRPr="002A28B9" w:rsidRDefault="00450361" w:rsidP="0045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450361" w:rsidRPr="002A28B9" w:rsidRDefault="00450361" w:rsidP="0045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361" w:rsidRPr="002A28B9" w:rsidRDefault="00450361" w:rsidP="00450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A6830" w:rsidRPr="002A28B9" w:rsidRDefault="00E77BF3" w:rsidP="007A6830">
      <w:pPr>
        <w:ind w:left="-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A28B9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7A6830" w:rsidRPr="002A28B9" w:rsidRDefault="007A6830" w:rsidP="007A6830">
      <w:pPr>
        <w:ind w:left="-567"/>
        <w:jc w:val="both"/>
        <w:rPr>
          <w:rFonts w:ascii="Times New Roman" w:hAnsi="Times New Roman" w:cs="Times New Roman"/>
          <w:sz w:val="20"/>
          <w:szCs w:val="20"/>
        </w:rPr>
      </w:pPr>
      <w:r w:rsidRPr="002A28B9">
        <w:rPr>
          <w:rFonts w:ascii="Times New Roman" w:hAnsi="Times New Roman" w:cs="Times New Roman"/>
          <w:b/>
          <w:sz w:val="20"/>
          <w:szCs w:val="20"/>
        </w:rPr>
        <w:t>Безвозмездные поступления из федерального бюджета</w:t>
      </w:r>
      <w:r w:rsidRPr="002A28B9">
        <w:rPr>
          <w:rFonts w:ascii="Times New Roman" w:hAnsi="Times New Roman" w:cs="Times New Roman"/>
          <w:sz w:val="20"/>
          <w:szCs w:val="20"/>
        </w:rPr>
        <w:t xml:space="preserve"> (поставка лекарственных средств и препаратов для ветеринарного применения) </w:t>
      </w:r>
      <w:proofErr w:type="gramStart"/>
      <w:r w:rsidRPr="002A28B9">
        <w:rPr>
          <w:rFonts w:ascii="Times New Roman" w:hAnsi="Times New Roman" w:cs="Times New Roman"/>
          <w:sz w:val="20"/>
          <w:szCs w:val="20"/>
        </w:rPr>
        <w:t xml:space="preserve">–  </w:t>
      </w:r>
      <w:r w:rsidR="00FC4824" w:rsidRPr="002A28B9">
        <w:rPr>
          <w:rFonts w:ascii="Times New Roman" w:hAnsi="Times New Roman" w:cs="Times New Roman"/>
          <w:sz w:val="20"/>
          <w:szCs w:val="20"/>
        </w:rPr>
        <w:t>19</w:t>
      </w:r>
      <w:proofErr w:type="gramEnd"/>
      <w:r w:rsidR="007C1D6B" w:rsidRPr="002A28B9">
        <w:rPr>
          <w:rFonts w:ascii="Times New Roman" w:hAnsi="Times New Roman" w:cs="Times New Roman"/>
          <w:sz w:val="20"/>
          <w:szCs w:val="20"/>
        </w:rPr>
        <w:t> </w:t>
      </w:r>
      <w:r w:rsidR="00FC4824" w:rsidRPr="002A28B9">
        <w:rPr>
          <w:rFonts w:ascii="Times New Roman" w:hAnsi="Times New Roman" w:cs="Times New Roman"/>
          <w:sz w:val="20"/>
          <w:szCs w:val="20"/>
        </w:rPr>
        <w:t>7</w:t>
      </w:r>
      <w:r w:rsidR="007C1D6B" w:rsidRPr="002A28B9">
        <w:rPr>
          <w:rFonts w:ascii="Times New Roman" w:hAnsi="Times New Roman" w:cs="Times New Roman"/>
          <w:sz w:val="20"/>
          <w:szCs w:val="20"/>
        </w:rPr>
        <w:t>35,8</w:t>
      </w:r>
      <w:r w:rsidRPr="002A28B9">
        <w:rPr>
          <w:rFonts w:ascii="Arial CYR" w:eastAsia="Times New Roman" w:hAnsi="Arial CYR" w:cs="Arial CYR"/>
          <w:sz w:val="20"/>
          <w:szCs w:val="20"/>
          <w:lang w:eastAsia="ru-RU"/>
        </w:rPr>
        <w:t xml:space="preserve"> </w:t>
      </w:r>
      <w:r w:rsidRPr="002A28B9">
        <w:rPr>
          <w:rFonts w:ascii="Times New Roman" w:hAnsi="Times New Roman" w:cs="Times New Roman"/>
          <w:sz w:val="20"/>
          <w:szCs w:val="20"/>
        </w:rPr>
        <w:t>тыс. рублей.</w:t>
      </w:r>
    </w:p>
    <w:p w:rsidR="00D50C7B" w:rsidRPr="002A28B9" w:rsidRDefault="00D50C7B" w:rsidP="0050683F">
      <w:pPr>
        <w:ind w:left="-567"/>
        <w:jc w:val="both"/>
        <w:rPr>
          <w:rFonts w:ascii="Times New Roman" w:hAnsi="Times New Roman" w:cs="Times New Roman"/>
          <w:sz w:val="20"/>
          <w:szCs w:val="20"/>
        </w:rPr>
      </w:pPr>
    </w:p>
    <w:sectPr w:rsidR="00D50C7B" w:rsidRPr="002A28B9" w:rsidSect="00FC78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3A7C"/>
    <w:rsid w:val="0002410F"/>
    <w:rsid w:val="00056F7B"/>
    <w:rsid w:val="000E0008"/>
    <w:rsid w:val="000F4EA2"/>
    <w:rsid w:val="00145B76"/>
    <w:rsid w:val="001B2394"/>
    <w:rsid w:val="00236443"/>
    <w:rsid w:val="00291D9E"/>
    <w:rsid w:val="00297375"/>
    <w:rsid w:val="002A28B9"/>
    <w:rsid w:val="002D2109"/>
    <w:rsid w:val="002D2AD4"/>
    <w:rsid w:val="00314520"/>
    <w:rsid w:val="0034717B"/>
    <w:rsid w:val="00375419"/>
    <w:rsid w:val="003B0B97"/>
    <w:rsid w:val="00450361"/>
    <w:rsid w:val="004738BD"/>
    <w:rsid w:val="00485253"/>
    <w:rsid w:val="005015EC"/>
    <w:rsid w:val="0050683F"/>
    <w:rsid w:val="00530831"/>
    <w:rsid w:val="00530F36"/>
    <w:rsid w:val="00533A1F"/>
    <w:rsid w:val="0056098F"/>
    <w:rsid w:val="00581037"/>
    <w:rsid w:val="005E7C78"/>
    <w:rsid w:val="00720FCF"/>
    <w:rsid w:val="007A6830"/>
    <w:rsid w:val="007C1D6B"/>
    <w:rsid w:val="007F67EA"/>
    <w:rsid w:val="0080692F"/>
    <w:rsid w:val="0087036A"/>
    <w:rsid w:val="00896DC4"/>
    <w:rsid w:val="00983A7C"/>
    <w:rsid w:val="009D05E1"/>
    <w:rsid w:val="00A65B42"/>
    <w:rsid w:val="00A9092B"/>
    <w:rsid w:val="00BB00F8"/>
    <w:rsid w:val="00BE7DAA"/>
    <w:rsid w:val="00CC7211"/>
    <w:rsid w:val="00D41890"/>
    <w:rsid w:val="00D46ACF"/>
    <w:rsid w:val="00D50C7B"/>
    <w:rsid w:val="00D60F58"/>
    <w:rsid w:val="00D760ED"/>
    <w:rsid w:val="00D8760F"/>
    <w:rsid w:val="00DD458B"/>
    <w:rsid w:val="00E24648"/>
    <w:rsid w:val="00E77BF3"/>
    <w:rsid w:val="00F234BA"/>
    <w:rsid w:val="00FC4824"/>
    <w:rsid w:val="00FC78AD"/>
    <w:rsid w:val="00FC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1CBDA"/>
  <w15:docId w15:val="{4E43D80D-6F92-4EF6-957A-4C31883F8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78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56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Danushenkova_TS</dc:creator>
  <cp:keywords/>
  <dc:description/>
  <cp:lastModifiedBy>Данющенкова Татьяна Сергеевна</cp:lastModifiedBy>
  <cp:revision>46</cp:revision>
  <dcterms:created xsi:type="dcterms:W3CDTF">2018-10-11T13:26:00Z</dcterms:created>
  <dcterms:modified xsi:type="dcterms:W3CDTF">2022-01-27T06:17:00Z</dcterms:modified>
</cp:coreProperties>
</file>