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5478A5" w:rsidRDefault="00497E29" w:rsidP="00497E29">
      <w:pPr>
        <w:rPr>
          <w:color w:val="7030A0"/>
          <w:lang w:val="en-US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5478A5">
        <w:rPr>
          <w:color w:val="7030A0"/>
          <w:sz w:val="24"/>
          <w:szCs w:val="24"/>
          <w:lang w:val="en-US"/>
        </w:rPr>
        <w:t>09</w:t>
      </w:r>
      <w:r w:rsidR="005478A5">
        <w:rPr>
          <w:color w:val="7030A0"/>
          <w:sz w:val="24"/>
          <w:szCs w:val="24"/>
        </w:rPr>
        <w:t>.</w:t>
      </w:r>
      <w:r w:rsidR="005478A5">
        <w:rPr>
          <w:color w:val="7030A0"/>
          <w:sz w:val="24"/>
          <w:szCs w:val="24"/>
          <w:lang w:val="en-US"/>
        </w:rPr>
        <w:t>08</w:t>
      </w:r>
      <w:r w:rsidR="005478A5">
        <w:rPr>
          <w:color w:val="7030A0"/>
          <w:sz w:val="24"/>
          <w:szCs w:val="24"/>
        </w:rPr>
        <w:t>.</w:t>
      </w:r>
      <w:r w:rsidR="005478A5">
        <w:rPr>
          <w:color w:val="7030A0"/>
          <w:sz w:val="24"/>
          <w:szCs w:val="24"/>
          <w:lang w:val="en-US"/>
        </w:rPr>
        <w:t>2023</w:t>
      </w:r>
      <w:r w:rsidRPr="00B359B5">
        <w:rPr>
          <w:color w:val="7030A0"/>
          <w:sz w:val="24"/>
          <w:szCs w:val="24"/>
        </w:rPr>
        <w:t xml:space="preserve"> № </w:t>
      </w:r>
      <w:bookmarkStart w:id="2" w:name="NUM"/>
      <w:bookmarkEnd w:id="2"/>
      <w:r w:rsidR="005478A5" w:rsidRPr="005478A5">
        <w:rPr>
          <w:color w:val="7030A0"/>
          <w:sz w:val="24"/>
          <w:szCs w:val="24"/>
        </w:rPr>
        <w:t>8</w:t>
      </w:r>
      <w:r w:rsidR="005478A5">
        <w:rPr>
          <w:color w:val="7030A0"/>
          <w:sz w:val="24"/>
          <w:szCs w:val="24"/>
          <w:lang w:val="en-US"/>
        </w:rPr>
        <w:t>9</w:t>
      </w:r>
    </w:p>
    <w:p w:rsidR="009B6A5F" w:rsidRDefault="009B6A5F" w:rsidP="009B6A5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B6A5F" w:rsidRDefault="009B6A5F" w:rsidP="009B6A5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B6A5F" w:rsidRDefault="009B6A5F" w:rsidP="009B6A5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9B6A5F" w:rsidRPr="008938FD" w:rsidRDefault="009B6A5F" w:rsidP="009B6A5F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9B6A5F" w:rsidRDefault="009B6A5F" w:rsidP="009B6A5F">
      <w:pPr>
        <w:rPr>
          <w:sz w:val="32"/>
          <w:szCs w:val="32"/>
        </w:rPr>
      </w:pPr>
    </w:p>
    <w:p w:rsidR="009B6A5F" w:rsidRPr="00FF622E" w:rsidRDefault="009B6A5F" w:rsidP="009B6A5F">
      <w:pPr>
        <w:tabs>
          <w:tab w:val="left" w:pos="4678"/>
        </w:tabs>
        <w:rPr>
          <w:sz w:val="32"/>
          <w:szCs w:val="32"/>
        </w:rPr>
      </w:pPr>
    </w:p>
    <w:p w:rsidR="009B6A5F" w:rsidRPr="00F348E6" w:rsidRDefault="009B6A5F" w:rsidP="009B6A5F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F348E6">
        <w:rPr>
          <w:color w:val="000000"/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28</w:t>
      </w:r>
      <w:r w:rsidRPr="00F348E6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Pr="00F348E6">
        <w:rPr>
          <w:color w:val="000000"/>
          <w:sz w:val="28"/>
          <w:szCs w:val="28"/>
        </w:rPr>
        <w:t xml:space="preserve">.2023 </w:t>
      </w:r>
      <w:r w:rsidRPr="00F348E6">
        <w:rPr>
          <w:color w:val="000000"/>
          <w:sz w:val="28"/>
          <w:szCs w:val="28"/>
        </w:rPr>
        <w:br/>
        <w:t>№ 02-10/0</w:t>
      </w:r>
      <w:r>
        <w:rPr>
          <w:color w:val="000000"/>
          <w:sz w:val="28"/>
          <w:szCs w:val="28"/>
        </w:rPr>
        <w:t>3090</w:t>
      </w:r>
      <w:r w:rsidRPr="00F348E6">
        <w:rPr>
          <w:color w:val="000000"/>
          <w:sz w:val="28"/>
          <w:szCs w:val="28"/>
        </w:rPr>
        <w:t xml:space="preserve"> </w:t>
      </w:r>
    </w:p>
    <w:p w:rsidR="009B6A5F" w:rsidRPr="00F348E6" w:rsidRDefault="009B6A5F" w:rsidP="009B6A5F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9B6A5F" w:rsidRPr="000D091C" w:rsidRDefault="009B6A5F" w:rsidP="009B6A5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9B6A5F" w:rsidRPr="00580FE4" w:rsidRDefault="009B6A5F" w:rsidP="009B6A5F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9B6A5F" w:rsidRDefault="009B6A5F" w:rsidP="009B6A5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07.02.2023 № 12 </w:t>
      </w:r>
      <w:bookmarkEnd w:id="4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>, Указом Губернатора Смоленской области от 09.02.2023 № 14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bookmarkStart w:id="5" w:name="_Hlk102060465"/>
      <w:r w:rsidRPr="0025209B">
        <w:rPr>
          <w:sz w:val="28"/>
          <w:szCs w:val="28"/>
        </w:rPr>
        <w:t xml:space="preserve">Указом Губернатора Смоленской области от </w:t>
      </w:r>
      <w:bookmarkStart w:id="6" w:name="_Hlk132010778"/>
      <w:r>
        <w:rPr>
          <w:sz w:val="28"/>
          <w:szCs w:val="28"/>
        </w:rPr>
        <w:t>06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25209B">
        <w:rPr>
          <w:sz w:val="28"/>
          <w:szCs w:val="28"/>
        </w:rPr>
        <w:t xml:space="preserve"> </w:t>
      </w:r>
      <w:bookmarkEnd w:id="6"/>
      <w:r w:rsidRPr="0025209B">
        <w:rPr>
          <w:sz w:val="28"/>
          <w:szCs w:val="28"/>
        </w:rPr>
        <w:t>«Об установлении ограничительных мероприятий (карантина) по бешенству»</w:t>
      </w:r>
      <w:bookmarkEnd w:id="5"/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09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24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28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28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07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</w:t>
      </w:r>
      <w:r w:rsidRPr="0025209B">
        <w:rPr>
          <w:sz w:val="28"/>
          <w:szCs w:val="28"/>
        </w:rPr>
        <w:lastRenderedPageBreak/>
        <w:t>бешенству»</w:t>
      </w:r>
      <w:r>
        <w:rPr>
          <w:sz w:val="28"/>
          <w:szCs w:val="28"/>
        </w:rPr>
        <w:t xml:space="preserve">, </w:t>
      </w:r>
      <w:r w:rsidRPr="0025209B">
        <w:rPr>
          <w:sz w:val="28"/>
          <w:szCs w:val="28"/>
        </w:rPr>
        <w:t xml:space="preserve">Указом Губернатора Смоленской области от </w:t>
      </w:r>
      <w:r>
        <w:rPr>
          <w:sz w:val="28"/>
          <w:szCs w:val="28"/>
        </w:rPr>
        <w:t>22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 xml:space="preserve">. 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силу: 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 xml:space="preserve">07.02.2023 № 12 </w:t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89788752"/>
      <w:r>
        <w:rPr>
          <w:sz w:val="28"/>
          <w:szCs w:val="28"/>
        </w:rPr>
        <w:t>Указ Губернатора Смоленской области от 09.02.2023 № 14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7"/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06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25209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09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24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28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28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37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07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09B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>22</w:t>
      </w:r>
      <w:r w:rsidRPr="0025209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25209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5209B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Pr="0025209B">
        <w:rPr>
          <w:sz w:val="28"/>
          <w:szCs w:val="28"/>
        </w:rPr>
        <w:t xml:space="preserve"> «Об установлении ограничительных мероприятий (карантина) по бешенству»</w:t>
      </w:r>
      <w:r>
        <w:rPr>
          <w:sz w:val="28"/>
          <w:szCs w:val="28"/>
        </w:rPr>
        <w:t>.</w:t>
      </w:r>
    </w:p>
    <w:p w:rsidR="009B6A5F" w:rsidRPr="009B600B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37F">
        <w:rPr>
          <w:sz w:val="28"/>
          <w:szCs w:val="28"/>
        </w:rPr>
        <w:t>. </w:t>
      </w:r>
      <w:r w:rsidRPr="009B600B">
        <w:rPr>
          <w:sz w:val="28"/>
          <w:szCs w:val="28"/>
        </w:rPr>
        <w:t xml:space="preserve">Департаменту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A5F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6A5F" w:rsidRPr="006336A9" w:rsidRDefault="009B6A5F" w:rsidP="009B6A5F">
      <w:pPr>
        <w:tabs>
          <w:tab w:val="left" w:pos="709"/>
        </w:tabs>
        <w:rPr>
          <w:bCs/>
          <w:sz w:val="28"/>
          <w:szCs w:val="28"/>
        </w:rPr>
      </w:pPr>
      <w:r w:rsidRPr="006336A9">
        <w:rPr>
          <w:bCs/>
          <w:sz w:val="28"/>
          <w:szCs w:val="28"/>
        </w:rPr>
        <w:t>Временно исполняющий обязанности</w:t>
      </w:r>
    </w:p>
    <w:p w:rsidR="009B6A5F" w:rsidRDefault="009B6A5F" w:rsidP="009B6A5F">
      <w:pPr>
        <w:tabs>
          <w:tab w:val="left" w:pos="709"/>
        </w:tabs>
        <w:rPr>
          <w:b/>
          <w:sz w:val="28"/>
          <w:szCs w:val="28"/>
        </w:rPr>
      </w:pPr>
      <w:r w:rsidRPr="006336A9">
        <w:rPr>
          <w:bCs/>
          <w:sz w:val="28"/>
          <w:szCs w:val="28"/>
        </w:rPr>
        <w:t xml:space="preserve">Губернатора Смоленской области                </w:t>
      </w:r>
      <w:r>
        <w:rPr>
          <w:bCs/>
          <w:sz w:val="28"/>
          <w:szCs w:val="28"/>
        </w:rPr>
        <w:t xml:space="preserve">     </w:t>
      </w:r>
      <w:r w:rsidRPr="006336A9">
        <w:rPr>
          <w:bCs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В.Н. Анохин</w:t>
      </w:r>
    </w:p>
    <w:p w:rsidR="009B6A5F" w:rsidRPr="00580FE4" w:rsidRDefault="009B6A5F" w:rsidP="009B6A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3ECE" w:rsidRPr="009B6A5F" w:rsidRDefault="00D33ECE" w:rsidP="00497E29">
      <w:pPr>
        <w:rPr>
          <w:sz w:val="28"/>
          <w:szCs w:val="28"/>
        </w:rPr>
      </w:pPr>
    </w:p>
    <w:sectPr w:rsidR="00D33ECE" w:rsidRPr="009B6A5F" w:rsidSect="009B6A5F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F7" w:rsidRDefault="00050CF7">
      <w:r>
        <w:separator/>
      </w:r>
    </w:p>
  </w:endnote>
  <w:endnote w:type="continuationSeparator" w:id="0">
    <w:p w:rsidR="00050CF7" w:rsidRDefault="000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F7" w:rsidRDefault="00050CF7">
      <w:r>
        <w:separator/>
      </w:r>
    </w:p>
  </w:footnote>
  <w:footnote w:type="continuationSeparator" w:id="0">
    <w:p w:rsidR="00050CF7" w:rsidRDefault="0005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159954"/>
      <w:docPartObj>
        <w:docPartGallery w:val="Page Numbers (Top of Page)"/>
        <w:docPartUnique/>
      </w:docPartObj>
    </w:sdtPr>
    <w:sdtEndPr/>
    <w:sdtContent>
      <w:p w:rsidR="009B6A5F" w:rsidRDefault="009B6A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8A5">
          <w:rPr>
            <w:noProof/>
          </w:rPr>
          <w:t>2</w:t>
        </w:r>
        <w:r>
          <w:fldChar w:fldCharType="end"/>
        </w:r>
      </w:p>
    </w:sdtContent>
  </w:sdt>
  <w:p w:rsidR="009B6A5F" w:rsidRDefault="009B6A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0CF7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478A5"/>
    <w:rsid w:val="00567B74"/>
    <w:rsid w:val="00614B8A"/>
    <w:rsid w:val="0067695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022A"/>
    <w:rsid w:val="009A7EB9"/>
    <w:rsid w:val="009B3BEF"/>
    <w:rsid w:val="009B6A5F"/>
    <w:rsid w:val="009D5B7D"/>
    <w:rsid w:val="009F2692"/>
    <w:rsid w:val="00A057EB"/>
    <w:rsid w:val="00A16598"/>
    <w:rsid w:val="00B013E3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B7EF0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4F619B-AC10-4C23-8564-3EE72799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2023-08-09T12:43:00Z</cp:lastPrinted>
  <dcterms:created xsi:type="dcterms:W3CDTF">2023-08-09T12:43:00Z</dcterms:created>
  <dcterms:modified xsi:type="dcterms:W3CDTF">2023-08-09T12:43:00Z</dcterms:modified>
</cp:coreProperties>
</file>