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</w:tblGrid>
      <w:tr w:rsidR="00752116" w:rsidRPr="00225F0E" w:rsidTr="00331AB2">
        <w:trPr>
          <w:trHeight w:val="1231"/>
        </w:trPr>
        <w:tc>
          <w:tcPr>
            <w:tcW w:w="501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</w:t>
            </w:r>
            <w:r w:rsidR="00F24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_04.07.2022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   № ___</w:t>
            </w:r>
            <w:r w:rsidR="00F24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0" w:name="_GoBack"/>
            <w:bookmarkEnd w:id="0"/>
            <w:r w:rsidR="00F24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331AB2" w:rsidRDefault="00331AB2" w:rsidP="00752116">
      <w:pPr>
        <w:jc w:val="center"/>
        <w:rPr>
          <w:b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9C7F4E" w:rsidP="00A655AF">
      <w:pPr>
        <w:jc w:val="center"/>
        <w:rPr>
          <w:b/>
        </w:rPr>
      </w:pPr>
      <w:r>
        <w:rPr>
          <w:b/>
        </w:rPr>
        <w:t xml:space="preserve">мероприятий </w:t>
      </w:r>
      <w:r w:rsidR="00275ABD" w:rsidRPr="00275ABD">
        <w:rPr>
          <w:b/>
        </w:rPr>
        <w:t xml:space="preserve">по ликвидации эпизоотического очага бешенства на </w:t>
      </w:r>
      <w:r w:rsidR="00EE4C54">
        <w:rPr>
          <w:b/>
        </w:rPr>
        <w:t xml:space="preserve">территории </w:t>
      </w:r>
      <w:r w:rsidR="001154F8" w:rsidRPr="001154F8">
        <w:rPr>
          <w:b/>
        </w:rPr>
        <w:t xml:space="preserve">личного подсобного хозяйства Шевцова Артема Валерьевича, расположенного по адресу: Смоленская область, Вяземский район, </w:t>
      </w:r>
      <w:proofErr w:type="spellStart"/>
      <w:r w:rsidR="001154F8" w:rsidRPr="001154F8">
        <w:rPr>
          <w:b/>
        </w:rPr>
        <w:t>Степаниковское</w:t>
      </w:r>
      <w:proofErr w:type="spellEnd"/>
      <w:r w:rsidR="001154F8" w:rsidRPr="001154F8">
        <w:rPr>
          <w:b/>
        </w:rPr>
        <w:t xml:space="preserve"> сельское поселение, деревня </w:t>
      </w:r>
      <w:proofErr w:type="spellStart"/>
      <w:r w:rsidR="001154F8" w:rsidRPr="001154F8">
        <w:rPr>
          <w:b/>
        </w:rPr>
        <w:t>Рыжково</w:t>
      </w:r>
      <w:proofErr w:type="spellEnd"/>
      <w:r w:rsidR="00CF293A">
        <w:rPr>
          <w:b/>
        </w:rPr>
        <w:t>,</w:t>
      </w:r>
      <w:r w:rsidR="00411775">
        <w:rPr>
          <w:b/>
        </w:rPr>
        <w:t xml:space="preserve"> </w:t>
      </w:r>
      <w:r w:rsidR="00275ABD"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AC0073">
              <w:t>Степаниковское</w:t>
            </w:r>
            <w:proofErr w:type="spellEnd"/>
            <w:r w:rsidR="0002074A">
              <w:t xml:space="preserve"> сельское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r w:rsidR="00AC0073">
              <w:t>Вяземского</w:t>
            </w:r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94676D">
              <w:rPr>
                <w:rFonts w:eastAsiaTheme="minorHAnsi"/>
                <w:lang w:eastAsia="en-US"/>
              </w:rPr>
              <w:t>0</w:t>
            </w:r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контактировавшими с больным </w:t>
            </w:r>
            <w:r w:rsidR="00F72040" w:rsidRPr="00F72040">
              <w:rPr>
                <w:rFonts w:eastAsiaTheme="minorHAnsi"/>
                <w:lang w:eastAsia="en-US"/>
              </w:rPr>
              <w:lastRenderedPageBreak/>
              <w:t>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lastRenderedPageBreak/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</w:t>
            </w:r>
            <w:r w:rsidR="0094676D">
              <w:rPr>
                <w:rFonts w:eastAsiaTheme="minorHAnsi"/>
                <w:lang w:eastAsia="en-US"/>
              </w:rPr>
              <w:t xml:space="preserve">относящихся к семействам псовых, кошачьих, куньих, а также крупного рогатого скота, овец, коз, свиней, лошадей, </w:t>
            </w:r>
            <w:r w:rsidRPr="00341968">
              <w:rPr>
                <w:rFonts w:eastAsiaTheme="minorHAnsi"/>
                <w:lang w:eastAsia="en-US"/>
              </w:rPr>
              <w:t xml:space="preserve">не вакцинированных против бешенства или с момента </w:t>
            </w:r>
            <w:proofErr w:type="gramStart"/>
            <w:r w:rsidRPr="00341968">
              <w:rPr>
                <w:rFonts w:eastAsiaTheme="minorHAnsi"/>
                <w:lang w:eastAsia="en-US"/>
              </w:rPr>
              <w:t>вакцинации</w:t>
            </w:r>
            <w:proofErr w:type="gramEnd"/>
            <w:r w:rsidRPr="00341968">
              <w:rPr>
                <w:rFonts w:eastAsiaTheme="minorHAnsi"/>
                <w:lang w:eastAsia="en-US"/>
              </w:rPr>
              <w:t xml:space="preserve">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</w:t>
            </w:r>
            <w:r w:rsidR="0094676D">
              <w:t>в соответствии со статьей 2.1. Закона Российской Федерации</w:t>
            </w:r>
            <w:r w:rsidR="00CD6427">
              <w:t xml:space="preserve"> от 14 мая 1993 г. </w:t>
            </w:r>
            <w:r w:rsidR="00CD6427">
              <w:br/>
              <w:t>№ 4979-1 «О ветеринарии»</w:t>
            </w:r>
            <w:r w:rsidR="00341968" w:rsidRPr="00341968">
              <w:t xml:space="preserve">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EE4C54" w:rsidRDefault="00EE4C54" w:rsidP="00242974">
            <w:pPr>
              <w:jc w:val="both"/>
            </w:pPr>
            <w:r w:rsidRPr="00EE4C54">
              <w:t>- Администрация муниципального образования «</w:t>
            </w:r>
            <w:proofErr w:type="spellStart"/>
            <w:r w:rsidR="00AC0073">
              <w:t>Степаниковское</w:t>
            </w:r>
            <w:proofErr w:type="spellEnd"/>
            <w:r w:rsidRPr="00EE4C54">
              <w:t xml:space="preserve"> сельское поселение» </w:t>
            </w:r>
            <w:r w:rsidR="00AC0073">
              <w:t>Вяземского</w:t>
            </w:r>
            <w:r w:rsidRPr="00EE4C54">
              <w:t xml:space="preserve"> района Смоленской области (по согласованию);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 w:rsidR="00CD6427">
              <w:rPr>
                <w:rFonts w:eastAsiaTheme="minorHAnsi"/>
                <w:lang w:eastAsia="en-US"/>
              </w:rPr>
              <w:t>.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</w:t>
            </w:r>
          </w:p>
        </w:tc>
        <w:tc>
          <w:tcPr>
            <w:tcW w:w="4111" w:type="dxa"/>
            <w:gridSpan w:val="2"/>
          </w:tcPr>
          <w:p w:rsidR="00EE4C54" w:rsidRDefault="00EE4C54" w:rsidP="00143EBA">
            <w:pPr>
              <w:jc w:val="both"/>
            </w:pPr>
            <w:r w:rsidRPr="00EE4C54">
              <w:t xml:space="preserve">- Администрация муниципального </w:t>
            </w:r>
            <w:r w:rsidRPr="00EE4C54">
              <w:lastRenderedPageBreak/>
              <w:t>образования «</w:t>
            </w:r>
            <w:proofErr w:type="spellStart"/>
            <w:r w:rsidR="00AC0073">
              <w:t>Степаниковское</w:t>
            </w:r>
            <w:proofErr w:type="spellEnd"/>
            <w:r w:rsidRPr="00EE4C54">
              <w:t xml:space="preserve"> сельское поселение» </w:t>
            </w:r>
            <w:r w:rsidR="00AC0073">
              <w:t>Вяземского</w:t>
            </w:r>
            <w:r w:rsidRPr="00EE4C54">
              <w:t xml:space="preserve"> района Смоленской области (по согласованию);</w:t>
            </w:r>
          </w:p>
          <w:p w:rsidR="00143EBA" w:rsidRDefault="00143EBA" w:rsidP="00143EBA">
            <w:pPr>
              <w:jc w:val="both"/>
            </w:pPr>
            <w:r>
              <w:t>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lastRenderedPageBreak/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CD6427" w:rsidTr="005B3355">
        <w:tc>
          <w:tcPr>
            <w:tcW w:w="675" w:type="dxa"/>
          </w:tcPr>
          <w:p w:rsidR="00CD6427" w:rsidRDefault="00CD6427" w:rsidP="009E3F0E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D6427" w:rsidRDefault="00012A60" w:rsidP="009E3F0E">
            <w:pPr>
              <w:jc w:val="both"/>
            </w:pPr>
            <w:r>
              <w:t>Провести в</w:t>
            </w:r>
            <w:r w:rsidR="00CD6427">
              <w:t>акцинацию против бешенства восприимчивых животных, относящихся к семействам псовых, кошачьих, куньих, а также крупного рогатого скота, овец, коз свиней и лошадей, не вакцинированных против бешенства или с момента вакцинации которых прошло 180 календарных дней и более</w:t>
            </w:r>
          </w:p>
        </w:tc>
        <w:tc>
          <w:tcPr>
            <w:tcW w:w="1559" w:type="dxa"/>
          </w:tcPr>
          <w:p w:rsidR="00CD6427" w:rsidRPr="00143EBA" w:rsidRDefault="00CD6427" w:rsidP="009E3F0E">
            <w:pPr>
              <w:jc w:val="center"/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CD6427" w:rsidRPr="00CD6427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ОГБУВ «</w:t>
            </w:r>
            <w:proofErr w:type="spellStart"/>
            <w:r w:rsidRPr="00CD6427">
              <w:rPr>
                <w:color w:val="000000" w:themeColor="text1"/>
              </w:rPr>
              <w:t>Госветслужба</w:t>
            </w:r>
            <w:proofErr w:type="spellEnd"/>
            <w:r w:rsidRPr="00CD6427">
              <w:rPr>
                <w:color w:val="000000" w:themeColor="text1"/>
              </w:rPr>
              <w:t>»;</w:t>
            </w:r>
          </w:p>
          <w:p w:rsidR="00CD6427" w:rsidRPr="005A4D6E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</w:t>
            </w:r>
            <w:r w:rsidR="00CD6427">
              <w:t>4</w:t>
            </w:r>
            <w:r w:rsidR="00143EBA">
              <w:t>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22C" w:rsidRDefault="006F422C" w:rsidP="00E55B68">
      <w:r>
        <w:separator/>
      </w:r>
    </w:p>
  </w:endnote>
  <w:endnote w:type="continuationSeparator" w:id="0">
    <w:p w:rsidR="006F422C" w:rsidRDefault="006F422C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22C" w:rsidRDefault="006F422C" w:rsidP="00E55B68">
      <w:r>
        <w:separator/>
      </w:r>
    </w:p>
  </w:footnote>
  <w:footnote w:type="continuationSeparator" w:id="0">
    <w:p w:rsidR="006F422C" w:rsidRDefault="006F422C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2074A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154F8"/>
    <w:rsid w:val="001201CE"/>
    <w:rsid w:val="0012465B"/>
    <w:rsid w:val="001414E6"/>
    <w:rsid w:val="00143EBA"/>
    <w:rsid w:val="001501AF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54EA5"/>
    <w:rsid w:val="00261845"/>
    <w:rsid w:val="00275ABD"/>
    <w:rsid w:val="002770CA"/>
    <w:rsid w:val="0029004C"/>
    <w:rsid w:val="00290C60"/>
    <w:rsid w:val="002B08AE"/>
    <w:rsid w:val="002D0B3B"/>
    <w:rsid w:val="00303855"/>
    <w:rsid w:val="00306130"/>
    <w:rsid w:val="0031694B"/>
    <w:rsid w:val="00323C50"/>
    <w:rsid w:val="00331AB2"/>
    <w:rsid w:val="00341968"/>
    <w:rsid w:val="003457C8"/>
    <w:rsid w:val="00347690"/>
    <w:rsid w:val="00351468"/>
    <w:rsid w:val="003521CE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27330"/>
    <w:rsid w:val="00543C0D"/>
    <w:rsid w:val="005529B8"/>
    <w:rsid w:val="00557D1A"/>
    <w:rsid w:val="00576424"/>
    <w:rsid w:val="00587175"/>
    <w:rsid w:val="005A4D6E"/>
    <w:rsid w:val="005B3355"/>
    <w:rsid w:val="005C1E84"/>
    <w:rsid w:val="005D4A64"/>
    <w:rsid w:val="005F62B1"/>
    <w:rsid w:val="005F74EC"/>
    <w:rsid w:val="00663B2D"/>
    <w:rsid w:val="006650B5"/>
    <w:rsid w:val="00682334"/>
    <w:rsid w:val="006873DE"/>
    <w:rsid w:val="0069683F"/>
    <w:rsid w:val="006D7DE5"/>
    <w:rsid w:val="006F422C"/>
    <w:rsid w:val="007061B9"/>
    <w:rsid w:val="007116CB"/>
    <w:rsid w:val="0071173B"/>
    <w:rsid w:val="007159DB"/>
    <w:rsid w:val="007413BD"/>
    <w:rsid w:val="00752116"/>
    <w:rsid w:val="007701CA"/>
    <w:rsid w:val="0077287B"/>
    <w:rsid w:val="007809CC"/>
    <w:rsid w:val="00787887"/>
    <w:rsid w:val="00792514"/>
    <w:rsid w:val="007B1442"/>
    <w:rsid w:val="007D70B0"/>
    <w:rsid w:val="007F24FF"/>
    <w:rsid w:val="007F6812"/>
    <w:rsid w:val="00805701"/>
    <w:rsid w:val="008151D9"/>
    <w:rsid w:val="00824B6F"/>
    <w:rsid w:val="00841686"/>
    <w:rsid w:val="00843852"/>
    <w:rsid w:val="008654FA"/>
    <w:rsid w:val="00875847"/>
    <w:rsid w:val="00897DB4"/>
    <w:rsid w:val="008C2150"/>
    <w:rsid w:val="008C5B1F"/>
    <w:rsid w:val="00902D20"/>
    <w:rsid w:val="00914DEE"/>
    <w:rsid w:val="0092320C"/>
    <w:rsid w:val="009321B1"/>
    <w:rsid w:val="009430DA"/>
    <w:rsid w:val="0094676D"/>
    <w:rsid w:val="009501FE"/>
    <w:rsid w:val="00982485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329E3"/>
    <w:rsid w:val="00A375FF"/>
    <w:rsid w:val="00A405A9"/>
    <w:rsid w:val="00A42698"/>
    <w:rsid w:val="00A55F1D"/>
    <w:rsid w:val="00A655AF"/>
    <w:rsid w:val="00A93CB1"/>
    <w:rsid w:val="00AC0073"/>
    <w:rsid w:val="00AD48CC"/>
    <w:rsid w:val="00AF6F03"/>
    <w:rsid w:val="00B602CA"/>
    <w:rsid w:val="00B7441F"/>
    <w:rsid w:val="00BA35FB"/>
    <w:rsid w:val="00BE651F"/>
    <w:rsid w:val="00C17BC4"/>
    <w:rsid w:val="00C823B0"/>
    <w:rsid w:val="00C96F1C"/>
    <w:rsid w:val="00CD15F4"/>
    <w:rsid w:val="00CD6427"/>
    <w:rsid w:val="00CF293A"/>
    <w:rsid w:val="00D2452A"/>
    <w:rsid w:val="00D44E17"/>
    <w:rsid w:val="00D97CCD"/>
    <w:rsid w:val="00DA53E0"/>
    <w:rsid w:val="00DB1770"/>
    <w:rsid w:val="00DF30D4"/>
    <w:rsid w:val="00E30F77"/>
    <w:rsid w:val="00E31947"/>
    <w:rsid w:val="00E32EA9"/>
    <w:rsid w:val="00E473AB"/>
    <w:rsid w:val="00E55B68"/>
    <w:rsid w:val="00E67B9E"/>
    <w:rsid w:val="00E723A3"/>
    <w:rsid w:val="00EC2D50"/>
    <w:rsid w:val="00EC5ABE"/>
    <w:rsid w:val="00ED507B"/>
    <w:rsid w:val="00EE4C54"/>
    <w:rsid w:val="00F06A85"/>
    <w:rsid w:val="00F24925"/>
    <w:rsid w:val="00F3033F"/>
    <w:rsid w:val="00F40476"/>
    <w:rsid w:val="00F530A2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5F59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FCEB-5BC0-42C5-9DDD-A68E3E82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79</cp:revision>
  <cp:lastPrinted>2022-01-20T09:42:00Z</cp:lastPrinted>
  <dcterms:created xsi:type="dcterms:W3CDTF">2016-09-19T08:12:00Z</dcterms:created>
  <dcterms:modified xsi:type="dcterms:W3CDTF">2022-07-06T09:14:00Z</dcterms:modified>
</cp:coreProperties>
</file>